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B2" w:rsidRPr="001632B2" w:rsidRDefault="001632B2" w:rsidP="001632B2">
      <w:pPr>
        <w:spacing w:after="200" w:line="276" w:lineRule="auto"/>
        <w:jc w:val="both"/>
        <w:rPr>
          <w:rFonts w:ascii="Calibri" w:hAnsi="Calibri" w:cs="Calibri"/>
          <w:b/>
          <w:sz w:val="22"/>
          <w:szCs w:val="22"/>
        </w:rPr>
      </w:pPr>
      <w:r w:rsidRPr="001632B2">
        <w:rPr>
          <w:rFonts w:ascii="Calibri" w:hAnsi="Calibri" w:cs="Calibri"/>
          <w:b/>
          <w:sz w:val="22"/>
          <w:szCs w:val="22"/>
        </w:rPr>
        <w:t>1º de ENERO 2021 al 31 de DICIEMBRE DE 2021.</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En cumplimiento de normas estatutarias, la Comisión Directiva presenta para su consideración la presente Memoria, el Balance General, Cuenta de Gastos y Recursos, Estado de Origen y Aplicación de Fondos y demás información complementaria, correspondientes a lo actuado durante el Ejercicio Económico anual iniciado el 01 de enero de 2021 y finalizado el 31 de diciembre de 2021.</w:t>
      </w:r>
    </w:p>
    <w:p w:rsidR="001632B2" w:rsidRPr="001632B2" w:rsidRDefault="001632B2" w:rsidP="001632B2">
      <w:pPr>
        <w:spacing w:after="200" w:line="276" w:lineRule="auto"/>
        <w:jc w:val="both"/>
        <w:rPr>
          <w:rFonts w:ascii="Calibri" w:hAnsi="Calibri" w:cs="Calibri"/>
          <w:b/>
          <w:sz w:val="22"/>
          <w:szCs w:val="22"/>
          <w:u w:val="single"/>
        </w:rPr>
      </w:pPr>
      <w:r>
        <w:rPr>
          <w:rFonts w:ascii="Calibri" w:hAnsi="Calibri" w:cs="Calibri"/>
          <w:sz w:val="22"/>
          <w:szCs w:val="22"/>
        </w:rPr>
        <w:t> </w:t>
      </w:r>
      <w:r w:rsidRPr="001632B2">
        <w:rPr>
          <w:rFonts w:ascii="Calibri" w:hAnsi="Calibri" w:cs="Calibri"/>
          <w:b/>
          <w:sz w:val="22"/>
          <w:szCs w:val="22"/>
          <w:u w:val="single"/>
        </w:rPr>
        <w:t>Acciones Político Gremiales destacadas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Luego de largas negociaciones se materializó un nuevo logro: La Asociación de Psicólogos el 15 de Enero adquiere una nueva sede gremial ubicada en la Av. Díaz Vélez 3873 piso 10. La dedicación, la prolijidad, el esfuerzo, el ahorro y la honestidad de varias gestiones en la conducción se vieron plasmados en este inmenso acontecimiento en la vida de la APGCABA.</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En materia Vacunación COVID llevamos adelante una serie de acciones y denuncias solicitando al Ministerio de Salud, Legislatura y Defen</w:t>
      </w:r>
      <w:r w:rsidR="00D81568">
        <w:rPr>
          <w:rFonts w:ascii="Calibri" w:hAnsi="Calibri" w:cs="Calibri"/>
          <w:sz w:val="22"/>
          <w:szCs w:val="22"/>
        </w:rPr>
        <w:t>soría  </w:t>
      </w:r>
      <w:r>
        <w:rPr>
          <w:rFonts w:ascii="Calibri" w:hAnsi="Calibri" w:cs="Calibri"/>
          <w:sz w:val="22"/>
          <w:szCs w:val="22"/>
        </w:rPr>
        <w:t xml:space="preserve">la vacunación inmediata del personal de salud frente a la pandemia, el cronograma y disponibilidad de vacunas en los Hospitales y la continuidad de los testeos en los lugares de trabajo.  El Gremio estuvo siempre presente llevando adelante acciones judiciales frente a la inacción y demoras en el suministro de vacunas en hospitales como el Moyano, Alvear, </w:t>
      </w:r>
      <w:proofErr w:type="spellStart"/>
      <w:r>
        <w:rPr>
          <w:rFonts w:ascii="Calibri" w:hAnsi="Calibri" w:cs="Calibri"/>
          <w:sz w:val="22"/>
          <w:szCs w:val="22"/>
        </w:rPr>
        <w:t>Irep</w:t>
      </w:r>
      <w:proofErr w:type="spellEnd"/>
      <w:r>
        <w:rPr>
          <w:rFonts w:ascii="Calibri" w:hAnsi="Calibri" w:cs="Calibri"/>
          <w:sz w:val="22"/>
          <w:szCs w:val="22"/>
        </w:rPr>
        <w:t>, Talleres Protegidos.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En la misma línea nos hicimos presentes en todos los medios de comunicación que nos abrieron sus puertas,  denunciando y exigiendo la vacunación del personal de salud.</w:t>
      </w:r>
    </w:p>
    <w:p w:rsidR="001632B2" w:rsidRDefault="001632B2" w:rsidP="001632B2">
      <w:pPr>
        <w:spacing w:after="200" w:line="276" w:lineRule="auto"/>
        <w:jc w:val="both"/>
        <w:rPr>
          <w:rFonts w:ascii="Calibri" w:hAnsi="Calibri" w:cs="Calibri"/>
          <w:sz w:val="22"/>
          <w:szCs w:val="22"/>
        </w:rPr>
      </w:pPr>
      <w:r w:rsidRPr="005461E6">
        <w:rPr>
          <w:rFonts w:ascii="Calibri" w:hAnsi="Calibri" w:cs="Calibri"/>
          <w:sz w:val="22"/>
          <w:szCs w:val="22"/>
        </w:rPr>
        <w:t xml:space="preserve">Luego de los ocho meses completado el esquema de vacunación propuesto y en continuidad con el trabajo desempeñado en Pandemia instamos al GCABA a programar y efectivizar la aplicación de la 3era dosis para todos/as los/as psicólogos/as </w:t>
      </w:r>
      <w:r w:rsidR="00D81568" w:rsidRPr="005461E6">
        <w:rPr>
          <w:rFonts w:ascii="Calibri" w:hAnsi="Calibri" w:cs="Calibri"/>
          <w:sz w:val="22"/>
          <w:szCs w:val="22"/>
        </w:rPr>
        <w:t>del</w:t>
      </w:r>
      <w:r w:rsidRPr="005461E6">
        <w:rPr>
          <w:rFonts w:ascii="Calibri" w:hAnsi="Calibri" w:cs="Calibri"/>
          <w:sz w:val="22"/>
          <w:szCs w:val="22"/>
        </w:rPr>
        <w:t xml:space="preserve"> servicio público.</w:t>
      </w:r>
    </w:p>
    <w:p w:rsidR="001632B2" w:rsidRDefault="001632B2" w:rsidP="001632B2">
      <w:pPr>
        <w:spacing w:after="200" w:line="276" w:lineRule="auto"/>
        <w:jc w:val="both"/>
        <w:rPr>
          <w:rFonts w:ascii="Calibri" w:hAnsi="Calibri" w:cs="Calibri"/>
          <w:sz w:val="22"/>
          <w:szCs w:val="22"/>
        </w:rPr>
      </w:pPr>
      <w:r w:rsidRPr="005461E6">
        <w:rPr>
          <w:rFonts w:ascii="Calibri" w:hAnsi="Calibri" w:cs="Calibri"/>
          <w:sz w:val="22"/>
          <w:szCs w:val="22"/>
        </w:rPr>
        <w:t>Repudiamos todo tipo de violencia hacia el personal de salud y exigimos a las autoridades del GCABA el personal necesario que garantice organización y seguridad para llevar adelante las tareas de testeo ante el avance de una nueva ola de Covid.</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En conjunto con las asociaciones federadas se acordó iniciar un Plan de lucha con objeto de visibilizar nuestros reclamos salariales previo a las reuniones paritarias, la inclusión de las todas las profesiones en la Ley 6035, condiciones y medio ambiente de tra</w:t>
      </w:r>
      <w:r w:rsidR="00D81568">
        <w:rPr>
          <w:rFonts w:ascii="Calibri" w:hAnsi="Calibri" w:cs="Calibri"/>
          <w:sz w:val="22"/>
          <w:szCs w:val="22"/>
        </w:rPr>
        <w:t>bajo. La medida fue acompañada por una</w:t>
      </w:r>
      <w:r>
        <w:rPr>
          <w:rFonts w:ascii="Calibri" w:hAnsi="Calibri" w:cs="Calibri"/>
          <w:sz w:val="22"/>
          <w:szCs w:val="22"/>
        </w:rPr>
        <w:t xml:space="preserve"> fuerte campaña  gráfica y digital en redes.  Se hicieron acciones escalonadas con actividades locales en los lugares de trabajo durante el mes de febrero y un cierre de la protesta con una Conferencia de Prensa de la Federación en el obelisco con corte de tránsito el  día 11 de marzo. </w:t>
      </w:r>
      <w:r w:rsidR="00D81568">
        <w:rPr>
          <w:rFonts w:ascii="Calibri" w:hAnsi="Calibri" w:cs="Calibri"/>
          <w:sz w:val="22"/>
          <w:szCs w:val="22"/>
        </w:rPr>
        <w:t>P</w:t>
      </w:r>
      <w:r>
        <w:rPr>
          <w:rFonts w:ascii="Calibri" w:hAnsi="Calibri" w:cs="Calibri"/>
          <w:sz w:val="22"/>
          <w:szCs w:val="22"/>
        </w:rPr>
        <w:t xml:space="preserve">articipamos con reclamos sectoriales de nuestro colectivo como las/os  Psicólogos/as en el escalafón general, la precarización </w:t>
      </w:r>
      <w:r w:rsidR="00D81568">
        <w:rPr>
          <w:rFonts w:ascii="Calibri" w:hAnsi="Calibri" w:cs="Calibri"/>
          <w:sz w:val="22"/>
          <w:szCs w:val="22"/>
        </w:rPr>
        <w:t xml:space="preserve">de </w:t>
      </w:r>
      <w:r>
        <w:rPr>
          <w:rFonts w:ascii="Calibri" w:hAnsi="Calibri" w:cs="Calibri"/>
          <w:sz w:val="22"/>
          <w:szCs w:val="22"/>
        </w:rPr>
        <w:t>los colegas con guardias aplanadas y los cargos de conducción en los servicios de salud mental,  recomposición salarial y la vacunación Covid.</w:t>
      </w:r>
    </w:p>
    <w:p w:rsidR="00D81568" w:rsidRDefault="001632B2" w:rsidP="001632B2">
      <w:pPr>
        <w:spacing w:after="200" w:line="276" w:lineRule="auto"/>
        <w:jc w:val="both"/>
        <w:rPr>
          <w:rFonts w:ascii="Calibri" w:hAnsi="Calibri" w:cs="Calibri"/>
          <w:sz w:val="22"/>
          <w:szCs w:val="22"/>
        </w:rPr>
      </w:pPr>
      <w:r w:rsidRPr="005461E6">
        <w:rPr>
          <w:rFonts w:ascii="Calibri" w:hAnsi="Calibri" w:cs="Calibri"/>
          <w:sz w:val="22"/>
          <w:szCs w:val="22"/>
        </w:rPr>
        <w:t xml:space="preserve">Se proclamó </w:t>
      </w:r>
      <w:r w:rsidR="00D81568" w:rsidRPr="005461E6">
        <w:rPr>
          <w:rFonts w:ascii="Calibri" w:hAnsi="Calibri" w:cs="Calibri"/>
          <w:sz w:val="22"/>
          <w:szCs w:val="22"/>
        </w:rPr>
        <w:t>un</w:t>
      </w:r>
      <w:r w:rsidRPr="005461E6">
        <w:rPr>
          <w:rFonts w:ascii="Calibri" w:hAnsi="Calibri" w:cs="Calibri"/>
          <w:sz w:val="22"/>
          <w:szCs w:val="22"/>
        </w:rPr>
        <w:t xml:space="preserve"> Estado de Alerta exigiendo sueldos dignos y un bono acorde a nuestra labor especial en dos años de pandemia.</w:t>
      </w:r>
    </w:p>
    <w:p w:rsidR="001632B2" w:rsidRDefault="001632B2" w:rsidP="001632B2">
      <w:pPr>
        <w:spacing w:after="200" w:line="276" w:lineRule="auto"/>
        <w:jc w:val="both"/>
        <w:rPr>
          <w:rFonts w:ascii="Calibri" w:hAnsi="Calibri" w:cs="Calibri"/>
          <w:sz w:val="22"/>
          <w:szCs w:val="22"/>
        </w:rPr>
      </w:pPr>
      <w:r w:rsidRPr="005461E6">
        <w:rPr>
          <w:rFonts w:ascii="Calibri" w:hAnsi="Calibri" w:cs="Calibri"/>
          <w:sz w:val="22"/>
          <w:szCs w:val="22"/>
        </w:rPr>
        <w:lastRenderedPageBreak/>
        <w:t>Expresamos nuestro contundente rechazo a la resolución que pretende derivar a pacientes judiciales a las guardias de efectores públicos para su evaluación y tratamiento. Manifestamos nuestra preocupación ante la alta demanda, las condiciones edilicias y la falta de recursos humano. Exigimos diálogo y el 2do equipo interdisciplinario de guardia.</w:t>
      </w:r>
    </w:p>
    <w:p w:rsidR="001632B2" w:rsidRDefault="001632B2" w:rsidP="001632B2">
      <w:pPr>
        <w:spacing w:after="200" w:line="276" w:lineRule="auto"/>
        <w:jc w:val="both"/>
        <w:rPr>
          <w:rFonts w:ascii="Calibri" w:hAnsi="Calibri" w:cs="Calibri"/>
          <w:sz w:val="22"/>
          <w:szCs w:val="22"/>
        </w:rPr>
      </w:pPr>
      <w:r w:rsidRPr="005461E6">
        <w:rPr>
          <w:rFonts w:ascii="Calibri" w:hAnsi="Calibri" w:cs="Calibri"/>
          <w:sz w:val="22"/>
          <w:szCs w:val="22"/>
        </w:rPr>
        <w:t xml:space="preserve">Comprometidos como siempre en la defensa de los derechos de las y los trabajadores de la Salud, seguimos aportando a la vida gremial formando parte también del Consejo Ejecutivo de la Federación de Profesionales del GCABA: siendo nuestro Secretario General, el compañero Andrés Añón, elegido como Presidente de la organización de segundo grado. Acompañan en la conducción nuestras compañeras: Liliana </w:t>
      </w:r>
      <w:proofErr w:type="spellStart"/>
      <w:r w:rsidRPr="005461E6">
        <w:rPr>
          <w:rFonts w:ascii="Calibri" w:hAnsi="Calibri" w:cs="Calibri"/>
          <w:sz w:val="22"/>
          <w:szCs w:val="22"/>
        </w:rPr>
        <w:t>Pierini</w:t>
      </w:r>
      <w:proofErr w:type="spellEnd"/>
      <w:r w:rsidRPr="005461E6">
        <w:rPr>
          <w:rFonts w:ascii="Calibri" w:hAnsi="Calibri" w:cs="Calibri"/>
          <w:sz w:val="22"/>
          <w:szCs w:val="22"/>
        </w:rPr>
        <w:t xml:space="preserve"> y Nora Muñoz.</w:t>
      </w:r>
    </w:p>
    <w:p w:rsidR="001632B2" w:rsidRDefault="001632B2" w:rsidP="001632B2">
      <w:pPr>
        <w:spacing w:after="200" w:line="276" w:lineRule="auto"/>
        <w:jc w:val="both"/>
        <w:rPr>
          <w:rFonts w:ascii="Calibri" w:hAnsi="Calibri" w:cs="Calibri"/>
          <w:sz w:val="22"/>
          <w:szCs w:val="22"/>
        </w:rPr>
      </w:pPr>
      <w:r w:rsidRPr="005461E6">
        <w:rPr>
          <w:rFonts w:ascii="Calibri" w:hAnsi="Calibri" w:cs="Calibri"/>
          <w:sz w:val="22"/>
          <w:szCs w:val="22"/>
        </w:rPr>
        <w:t xml:space="preserve">Siguiendo y acompañando el logro de nuestras compañeras, tuvimos el honor de anunciar la designación de Beatriz </w:t>
      </w:r>
      <w:proofErr w:type="spellStart"/>
      <w:r w:rsidRPr="005461E6">
        <w:rPr>
          <w:rFonts w:ascii="Calibri" w:hAnsi="Calibri" w:cs="Calibri"/>
          <w:sz w:val="22"/>
          <w:szCs w:val="22"/>
        </w:rPr>
        <w:t>Baldelli</w:t>
      </w:r>
      <w:proofErr w:type="spellEnd"/>
      <w:r w:rsidRPr="005461E6">
        <w:rPr>
          <w:rFonts w:ascii="Calibri" w:hAnsi="Calibri" w:cs="Calibri"/>
          <w:sz w:val="22"/>
          <w:szCs w:val="22"/>
        </w:rPr>
        <w:t xml:space="preserve"> (afiliada y delegada del </w:t>
      </w:r>
      <w:proofErr w:type="spellStart"/>
      <w:r w:rsidRPr="005461E6">
        <w:rPr>
          <w:rFonts w:ascii="Calibri" w:hAnsi="Calibri" w:cs="Calibri"/>
          <w:sz w:val="22"/>
          <w:szCs w:val="22"/>
        </w:rPr>
        <w:t>Htal</w:t>
      </w:r>
      <w:proofErr w:type="spellEnd"/>
      <w:r w:rsidRPr="005461E6">
        <w:rPr>
          <w:rFonts w:ascii="Calibri" w:hAnsi="Calibri" w:cs="Calibri"/>
          <w:sz w:val="22"/>
          <w:szCs w:val="22"/>
        </w:rPr>
        <w:t>. Piñero) como interventora general del “</w:t>
      </w:r>
      <w:proofErr w:type="spellStart"/>
      <w:r w:rsidRPr="005461E6">
        <w:rPr>
          <w:rFonts w:ascii="Calibri" w:hAnsi="Calibri" w:cs="Calibri"/>
          <w:sz w:val="22"/>
          <w:szCs w:val="22"/>
        </w:rPr>
        <w:t>Htal</w:t>
      </w:r>
      <w:proofErr w:type="spellEnd"/>
      <w:r w:rsidRPr="005461E6">
        <w:rPr>
          <w:rFonts w:ascii="Calibri" w:hAnsi="Calibri" w:cs="Calibri"/>
          <w:sz w:val="22"/>
          <w:szCs w:val="22"/>
        </w:rPr>
        <w:t>. Nacional en Red Lic. Laura Bonaparte”.</w:t>
      </w:r>
    </w:p>
    <w:p w:rsidR="001632B2" w:rsidRDefault="009F7DB1" w:rsidP="001632B2">
      <w:pPr>
        <w:spacing w:after="200" w:line="276" w:lineRule="auto"/>
        <w:jc w:val="both"/>
        <w:rPr>
          <w:rFonts w:ascii="Calibri" w:hAnsi="Calibri" w:cs="Calibri"/>
          <w:sz w:val="22"/>
          <w:szCs w:val="22"/>
        </w:rPr>
      </w:pPr>
      <w:r>
        <w:rPr>
          <w:rFonts w:ascii="Calibri" w:hAnsi="Calibri" w:cs="Calibri"/>
          <w:sz w:val="22"/>
          <w:szCs w:val="22"/>
        </w:rPr>
        <w:t>El 21 de abril junto a las</w:t>
      </w:r>
      <w:r w:rsidR="001632B2">
        <w:rPr>
          <w:rFonts w:ascii="Calibri" w:hAnsi="Calibri" w:cs="Calibri"/>
          <w:sz w:val="22"/>
          <w:szCs w:val="22"/>
        </w:rPr>
        <w:t xml:space="preserve"> Asociaciones Federadas </w:t>
      </w:r>
      <w:r w:rsidR="00D81568">
        <w:rPr>
          <w:rFonts w:ascii="Calibri" w:hAnsi="Calibri" w:cs="Calibri"/>
          <w:sz w:val="22"/>
          <w:szCs w:val="22"/>
        </w:rPr>
        <w:t>exigimos</w:t>
      </w:r>
      <w:r w:rsidR="001632B2">
        <w:rPr>
          <w:rFonts w:ascii="Calibri" w:hAnsi="Calibri" w:cs="Calibri"/>
          <w:sz w:val="22"/>
          <w:szCs w:val="22"/>
        </w:rPr>
        <w:t xml:space="preserve"> recomposición salarial urgente, plan de vacunación completo</w:t>
      </w:r>
      <w:r w:rsidR="00D81568">
        <w:rPr>
          <w:rFonts w:ascii="Calibri" w:hAnsi="Calibri" w:cs="Calibri"/>
          <w:sz w:val="22"/>
          <w:szCs w:val="22"/>
        </w:rPr>
        <w:t>,</w:t>
      </w:r>
      <w:r w:rsidR="001632B2">
        <w:rPr>
          <w:rFonts w:ascii="Calibri" w:hAnsi="Calibri" w:cs="Calibri"/>
          <w:sz w:val="22"/>
          <w:szCs w:val="22"/>
        </w:rPr>
        <w:t xml:space="preserve"> licencias para padres y madres con tareas de cuidados de niños</w:t>
      </w:r>
      <w:r w:rsidR="00D81568">
        <w:rPr>
          <w:rFonts w:ascii="Calibri" w:hAnsi="Calibri" w:cs="Calibri"/>
          <w:sz w:val="22"/>
          <w:szCs w:val="22"/>
        </w:rPr>
        <w:t>/as</w:t>
      </w:r>
      <w:r w:rsidR="001632B2">
        <w:rPr>
          <w:rFonts w:ascii="Calibri" w:hAnsi="Calibri" w:cs="Calibri"/>
          <w:sz w:val="22"/>
          <w:szCs w:val="22"/>
        </w:rPr>
        <w:t xml:space="preserve"> a su cargo, inclusión de todos los profesionales en la Carrera y mejora de las condiciones de trabajo.</w:t>
      </w:r>
    </w:p>
    <w:p w:rsidR="009F7DB1" w:rsidRDefault="009F7DB1" w:rsidP="009F7DB1">
      <w:pPr>
        <w:spacing w:after="200" w:line="276" w:lineRule="auto"/>
        <w:jc w:val="both"/>
        <w:rPr>
          <w:rFonts w:ascii="Calibri" w:hAnsi="Calibri" w:cs="Calibri"/>
          <w:sz w:val="22"/>
          <w:szCs w:val="22"/>
        </w:rPr>
      </w:pPr>
      <w:r>
        <w:rPr>
          <w:rFonts w:ascii="Calibri" w:hAnsi="Calibri" w:cs="Calibri"/>
          <w:sz w:val="22"/>
          <w:szCs w:val="22"/>
        </w:rPr>
        <w:t>El 13 de julio se llevó a cabo una nueva jornada de Lucha con un nuevo Paro de 24 horas en reclamo de la recuperación salarial, reconocimiento de trabajo en pandemia, respeto por el derecho al descanso el uso de  las licencias.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solicitó la Urgente reapertura de la paritaria 2021 siendo que la Federación no suscribió el acuerdo paritario por considerar que la propuesta no era satisfactoria en cuanto a la posibilidad de mantener el poder adquisitivo de nuestros salarios, en contexto de emergencia sanitaria en la que hemos trabajado de manera constante efectiva y esforzada sin ningún reconocimiento.</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Frente al posible cierre del régimen de concurrencias en el sistema público de salud, la APGCABA mantuvo reuniones con funcionarios del Ejecutivo con objeto de manifestar la posición institucional en defensa de la formación en servicio en el sistema público. La Comisión Directiva se mantuvo en comunicación con los representantes de la Asamblea de Concurrentes. Como resultado de las acciones y gestiones llevadas adelante se acordó continuar durante el 2021 con el cupo de ingresos y la modalidad vigente en los programas de concurrencia garantizando la continuidad de estas a lo largo de su recorrido.</w:t>
      </w:r>
    </w:p>
    <w:p w:rsidR="004A37A2" w:rsidRDefault="004A37A2" w:rsidP="001632B2">
      <w:pPr>
        <w:spacing w:after="200" w:line="276" w:lineRule="auto"/>
        <w:jc w:val="both"/>
        <w:rPr>
          <w:rFonts w:ascii="Calibri" w:hAnsi="Calibri" w:cs="Calibri"/>
          <w:sz w:val="22"/>
          <w:szCs w:val="22"/>
        </w:rPr>
      </w:pPr>
      <w:r>
        <w:rPr>
          <w:rFonts w:ascii="Calibri" w:hAnsi="Calibri" w:cs="Calibri"/>
          <w:sz w:val="22"/>
          <w:szCs w:val="22"/>
        </w:rPr>
        <w:t>D</w:t>
      </w:r>
      <w:r w:rsidRPr="004A37A2">
        <w:rPr>
          <w:rFonts w:ascii="Calibri" w:hAnsi="Calibri" w:cs="Calibri"/>
          <w:sz w:val="22"/>
          <w:szCs w:val="22"/>
        </w:rPr>
        <w:t xml:space="preserve">esde la Comisión de epidemiología </w:t>
      </w:r>
      <w:r>
        <w:rPr>
          <w:rFonts w:ascii="Calibri" w:hAnsi="Calibri" w:cs="Calibri"/>
          <w:sz w:val="22"/>
          <w:szCs w:val="22"/>
        </w:rPr>
        <w:t xml:space="preserve">se continuo con </w:t>
      </w:r>
      <w:r w:rsidRPr="004A37A2">
        <w:rPr>
          <w:rFonts w:ascii="Calibri" w:hAnsi="Calibri" w:cs="Calibri"/>
          <w:sz w:val="22"/>
          <w:szCs w:val="22"/>
        </w:rPr>
        <w:t>en el seguimiento de las y los afiliados</w:t>
      </w:r>
      <w:r>
        <w:rPr>
          <w:rFonts w:ascii="Calibri" w:hAnsi="Calibri" w:cs="Calibri"/>
          <w:sz w:val="22"/>
          <w:szCs w:val="22"/>
        </w:rPr>
        <w:t>/as con Covid y</w:t>
      </w:r>
      <w:r w:rsidRPr="004A37A2">
        <w:rPr>
          <w:rFonts w:ascii="Calibri" w:hAnsi="Calibri" w:cs="Calibri"/>
          <w:sz w:val="22"/>
          <w:szCs w:val="22"/>
        </w:rPr>
        <w:t xml:space="preserve"> en el impacto psíquico de la pandemia en la población que asistimos</w:t>
      </w:r>
      <w:r>
        <w:rPr>
          <w:rFonts w:ascii="Calibri" w:hAnsi="Calibri" w:cs="Calibri"/>
          <w:sz w:val="22"/>
          <w:szCs w:val="22"/>
        </w:rPr>
        <w:t>.</w:t>
      </w:r>
    </w:p>
    <w:p w:rsidR="009F7DB1" w:rsidRPr="00D81568" w:rsidRDefault="009F7DB1" w:rsidP="009F7DB1">
      <w:pPr>
        <w:spacing w:after="200" w:line="276" w:lineRule="auto"/>
        <w:jc w:val="both"/>
        <w:rPr>
          <w:rFonts w:ascii="Calibri" w:hAnsi="Calibri" w:cs="Calibri"/>
          <w:b/>
          <w:sz w:val="22"/>
          <w:szCs w:val="22"/>
          <w:u w:val="single"/>
        </w:rPr>
      </w:pPr>
      <w:r>
        <w:rPr>
          <w:rFonts w:ascii="Calibri" w:hAnsi="Calibri" w:cs="Calibri"/>
          <w:sz w:val="22"/>
          <w:szCs w:val="22"/>
        </w:rPr>
        <w:t> </w:t>
      </w:r>
      <w:r w:rsidRPr="00D81568">
        <w:rPr>
          <w:rFonts w:ascii="Calibri" w:hAnsi="Calibri" w:cs="Calibri"/>
          <w:b/>
          <w:sz w:val="22"/>
          <w:szCs w:val="22"/>
          <w:u w:val="single"/>
        </w:rPr>
        <w:t>8M Día internacional de la Mujer Trabajadora.</w:t>
      </w:r>
    </w:p>
    <w:p w:rsidR="009F7DB1" w:rsidRDefault="009F7DB1" w:rsidP="009F7DB1">
      <w:pPr>
        <w:spacing w:after="200" w:line="276" w:lineRule="auto"/>
        <w:jc w:val="both"/>
        <w:rPr>
          <w:rFonts w:ascii="Calibri" w:hAnsi="Calibri" w:cs="Calibri"/>
          <w:sz w:val="22"/>
          <w:szCs w:val="22"/>
        </w:rPr>
      </w:pPr>
      <w:r>
        <w:rPr>
          <w:rFonts w:ascii="Calibri" w:hAnsi="Calibri" w:cs="Calibri"/>
          <w:sz w:val="22"/>
          <w:szCs w:val="22"/>
        </w:rPr>
        <w:t> El día 8 de marzo la Asociación participó en conjunto con las Asociaciones Federadas de una jornada de lucha en los lugares de trabajo por los derechos de las mujeres, la erradicación de la inequidad y la violencia machista en los ámbitos laborales y gremiales. Desde la APGCABA nos pronunciamos contra la violencia machista en todos los ámbitos.</w:t>
      </w:r>
    </w:p>
    <w:p w:rsidR="009F7DB1" w:rsidRPr="009F7DB1" w:rsidRDefault="009F7DB1" w:rsidP="001632B2">
      <w:pPr>
        <w:spacing w:after="200" w:line="276" w:lineRule="auto"/>
        <w:jc w:val="both"/>
        <w:rPr>
          <w:rFonts w:ascii="Calibri" w:hAnsi="Calibri" w:cs="Calibri"/>
          <w:b/>
          <w:sz w:val="22"/>
          <w:szCs w:val="22"/>
          <w:u w:val="single"/>
        </w:rPr>
      </w:pPr>
      <w:r>
        <w:rPr>
          <w:rFonts w:ascii="Calibri" w:hAnsi="Calibri" w:cs="Calibri"/>
          <w:b/>
          <w:sz w:val="22"/>
          <w:szCs w:val="22"/>
          <w:u w:val="single"/>
        </w:rPr>
        <w:lastRenderedPageBreak/>
        <w:t>Adiós a nuestra</w:t>
      </w:r>
      <w:r w:rsidRPr="009F7DB1">
        <w:rPr>
          <w:rFonts w:ascii="Calibri" w:hAnsi="Calibri" w:cs="Calibri"/>
          <w:b/>
          <w:sz w:val="22"/>
          <w:szCs w:val="22"/>
          <w:u w:val="single"/>
        </w:rPr>
        <w:t xml:space="preserve"> compañera Stella Bonazzola</w:t>
      </w:r>
    </w:p>
    <w:p w:rsidR="001632B2" w:rsidRDefault="004D606C" w:rsidP="001632B2">
      <w:pPr>
        <w:spacing w:after="200" w:line="276" w:lineRule="auto"/>
        <w:jc w:val="both"/>
        <w:rPr>
          <w:rFonts w:ascii="Calibri" w:hAnsi="Calibri" w:cs="Calibri"/>
          <w:sz w:val="22"/>
          <w:szCs w:val="22"/>
        </w:rPr>
      </w:pPr>
      <w:r>
        <w:rPr>
          <w:rFonts w:ascii="Calibri" w:hAnsi="Calibri" w:cs="Calibri"/>
          <w:sz w:val="22"/>
          <w:szCs w:val="22"/>
        </w:rPr>
        <w:t>Con profunda tristeza despedimos a una compañera de lucha:</w:t>
      </w:r>
      <w:r w:rsidR="001632B2">
        <w:rPr>
          <w:rFonts w:ascii="Calibri" w:hAnsi="Calibri" w:cs="Calibri"/>
          <w:sz w:val="22"/>
          <w:szCs w:val="22"/>
        </w:rPr>
        <w:t> </w:t>
      </w:r>
      <w:r>
        <w:rPr>
          <w:rFonts w:ascii="Calibri" w:hAnsi="Calibri" w:cs="Calibri"/>
          <w:sz w:val="22"/>
          <w:szCs w:val="22"/>
        </w:rPr>
        <w:t>e</w:t>
      </w:r>
      <w:r w:rsidR="001632B2">
        <w:rPr>
          <w:rFonts w:ascii="Calibri" w:hAnsi="Calibri" w:cs="Calibri"/>
          <w:sz w:val="22"/>
          <w:szCs w:val="22"/>
        </w:rPr>
        <w:t xml:space="preserve">l 27 de abril fallece nuestra </w:t>
      </w:r>
      <w:r w:rsidR="009F7DB1">
        <w:rPr>
          <w:rFonts w:ascii="Calibri" w:hAnsi="Calibri" w:cs="Calibri"/>
          <w:sz w:val="22"/>
          <w:szCs w:val="22"/>
        </w:rPr>
        <w:t xml:space="preserve">querida </w:t>
      </w:r>
      <w:r w:rsidR="001632B2">
        <w:rPr>
          <w:rFonts w:ascii="Calibri" w:hAnsi="Calibri" w:cs="Calibri"/>
          <w:sz w:val="22"/>
          <w:szCs w:val="22"/>
        </w:rPr>
        <w:t>Secretaria Gremial Stella Bonazzola, incasable defensora de los derechos laborales de las y los psicólogos</w:t>
      </w:r>
      <w:r w:rsidR="009F7DB1">
        <w:rPr>
          <w:rFonts w:ascii="Calibri" w:hAnsi="Calibri" w:cs="Calibri"/>
          <w:sz w:val="22"/>
          <w:szCs w:val="22"/>
        </w:rPr>
        <w:t>/as</w:t>
      </w:r>
      <w:r w:rsidR="001632B2">
        <w:rPr>
          <w:rFonts w:ascii="Calibri" w:hAnsi="Calibri" w:cs="Calibri"/>
          <w:sz w:val="22"/>
          <w:szCs w:val="22"/>
        </w:rPr>
        <w:t>.</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Con fecha 2 de julio de acuerdo con el estatuto vigente se procedió a realizar el corrimiento de cargos siendo desi</w:t>
      </w:r>
      <w:r w:rsidR="009F7DB1">
        <w:rPr>
          <w:rFonts w:ascii="Calibri" w:hAnsi="Calibri" w:cs="Calibri"/>
          <w:sz w:val="22"/>
          <w:szCs w:val="22"/>
        </w:rPr>
        <w:t xml:space="preserve">gnada en la secretaría gremial </w:t>
      </w:r>
      <w:r>
        <w:rPr>
          <w:rFonts w:ascii="Calibri" w:hAnsi="Calibri" w:cs="Calibri"/>
          <w:sz w:val="22"/>
          <w:szCs w:val="22"/>
        </w:rPr>
        <w:t>la compañera Silvia Serrao y en la vocalía titular la compañera Maribel Gallardo.</w:t>
      </w:r>
    </w:p>
    <w:p w:rsidR="008A409C" w:rsidRDefault="008A409C" w:rsidP="001632B2">
      <w:pPr>
        <w:spacing w:after="200" w:line="276" w:lineRule="auto"/>
        <w:jc w:val="both"/>
        <w:rPr>
          <w:rFonts w:ascii="Calibri" w:hAnsi="Calibri" w:cs="Calibri"/>
          <w:sz w:val="22"/>
          <w:szCs w:val="22"/>
        </w:rPr>
      </w:pPr>
      <w:r>
        <w:rPr>
          <w:rFonts w:ascii="Calibri" w:hAnsi="Calibri" w:cs="Calibri"/>
          <w:sz w:val="22"/>
          <w:szCs w:val="22"/>
        </w:rPr>
        <w:t>En un acto homenaje llevado a cabo el día 10 de diciembre de 2021 se colocó una placa conmemorativa en Memoria de Stella y desde ese día, el salón principal de la sede, lleva su nombre.</w:t>
      </w:r>
    </w:p>
    <w:p w:rsidR="001632B2" w:rsidRPr="004D606C" w:rsidRDefault="001632B2" w:rsidP="001632B2">
      <w:pPr>
        <w:spacing w:after="200" w:line="276" w:lineRule="auto"/>
        <w:jc w:val="both"/>
        <w:rPr>
          <w:rFonts w:ascii="Calibri" w:hAnsi="Calibri" w:cs="Calibri"/>
          <w:b/>
          <w:sz w:val="22"/>
          <w:szCs w:val="22"/>
          <w:u w:val="single"/>
        </w:rPr>
      </w:pPr>
      <w:r>
        <w:rPr>
          <w:rFonts w:ascii="Calibri" w:hAnsi="Calibri" w:cs="Calibri"/>
          <w:sz w:val="22"/>
          <w:szCs w:val="22"/>
        </w:rPr>
        <w:t> </w:t>
      </w:r>
      <w:r w:rsidR="004D606C">
        <w:rPr>
          <w:rFonts w:ascii="Calibri" w:hAnsi="Calibri" w:cs="Calibri"/>
          <w:b/>
          <w:sz w:val="22"/>
          <w:szCs w:val="22"/>
          <w:u w:val="single"/>
        </w:rPr>
        <w:t>Espacio Interinstitucional</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Durante el año 2021 continuamos trabajando en pos de la ampliación y consolidación de nuestros vínculos con otras organizaciones e Instituciones de los ámbitos gremiales, profesionales, políticos, legale</w:t>
      </w:r>
      <w:r w:rsidR="004D606C">
        <w:rPr>
          <w:rFonts w:ascii="Calibri" w:hAnsi="Calibri" w:cs="Calibri"/>
          <w:sz w:val="22"/>
          <w:szCs w:val="22"/>
        </w:rPr>
        <w:t>s, administrativos y académicos:</w:t>
      </w:r>
    </w:p>
    <w:p w:rsidR="001632B2" w:rsidRPr="004D606C" w:rsidRDefault="001632B2" w:rsidP="001632B2">
      <w:pPr>
        <w:spacing w:after="200" w:line="276" w:lineRule="auto"/>
        <w:jc w:val="both"/>
        <w:rPr>
          <w:rFonts w:ascii="Calibri" w:hAnsi="Calibri" w:cs="Calibri"/>
          <w:b/>
          <w:sz w:val="22"/>
          <w:szCs w:val="22"/>
        </w:rPr>
      </w:pPr>
      <w:r>
        <w:rPr>
          <w:rFonts w:ascii="Calibri" w:hAnsi="Calibri" w:cs="Calibri"/>
          <w:sz w:val="22"/>
          <w:szCs w:val="22"/>
        </w:rPr>
        <w:t> </w:t>
      </w:r>
      <w:r w:rsidR="004D606C" w:rsidRPr="004D606C">
        <w:rPr>
          <w:rFonts w:ascii="Calibri" w:hAnsi="Calibri" w:cs="Calibri"/>
          <w:b/>
          <w:sz w:val="22"/>
          <w:szCs w:val="22"/>
        </w:rPr>
        <w:t>*</w:t>
      </w:r>
      <w:r w:rsidRPr="004D606C">
        <w:rPr>
          <w:rFonts w:ascii="Calibri" w:hAnsi="Calibri" w:cs="Calibri"/>
          <w:b/>
          <w:sz w:val="22"/>
          <w:szCs w:val="22"/>
        </w:rPr>
        <w:t>Consejo Consultivo Honorario de Salud Mental y Adicciones: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La APGCABA participo del Consejo Consultivo, manteniendo durante todo el año un vínculo permanente a través de la Compañera Silvia Quevedo con las organizaciones integrantes del Consejo, articulando acciones y propuestas vinculadas al cumplimiento de la Ley Nacional de Salud Mental, en particular en el contexto de pandemia, integrando la comisión de trabajadores junto a otros Gremios. </w:t>
      </w:r>
    </w:p>
    <w:p w:rsidR="001632B2" w:rsidRPr="004D606C" w:rsidRDefault="004D606C" w:rsidP="001632B2">
      <w:pPr>
        <w:spacing w:after="200" w:line="276" w:lineRule="auto"/>
        <w:jc w:val="both"/>
        <w:rPr>
          <w:rFonts w:ascii="Calibri" w:hAnsi="Calibri" w:cs="Calibri"/>
          <w:b/>
          <w:sz w:val="22"/>
          <w:szCs w:val="22"/>
        </w:rPr>
      </w:pPr>
      <w:r>
        <w:rPr>
          <w:rFonts w:ascii="Calibri" w:hAnsi="Calibri" w:cs="Calibri"/>
          <w:b/>
          <w:sz w:val="22"/>
          <w:szCs w:val="22"/>
        </w:rPr>
        <w:t>*</w:t>
      </w:r>
      <w:r w:rsidR="001632B2" w:rsidRPr="004D606C">
        <w:rPr>
          <w:rFonts w:ascii="Calibri" w:hAnsi="Calibri" w:cs="Calibri"/>
          <w:b/>
          <w:sz w:val="22"/>
          <w:szCs w:val="22"/>
        </w:rPr>
        <w:t>Foro de Instituciones de profesionales en Salud Mental:</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Nuestro gremio participó del Foro de Instituciones de Profesionales en Salud Mental, a través de la participación de la compañera Silvia Serrao.</w:t>
      </w:r>
    </w:p>
    <w:p w:rsidR="001632B2" w:rsidRPr="004D606C" w:rsidRDefault="001632B2" w:rsidP="001632B2">
      <w:pPr>
        <w:spacing w:after="200" w:line="276" w:lineRule="auto"/>
        <w:jc w:val="both"/>
        <w:rPr>
          <w:rFonts w:ascii="Calibri" w:hAnsi="Calibri" w:cs="Calibri"/>
          <w:sz w:val="22"/>
          <w:szCs w:val="22"/>
        </w:rPr>
      </w:pPr>
      <w:r>
        <w:rPr>
          <w:rFonts w:ascii="Calibri" w:hAnsi="Calibri" w:cs="Calibri"/>
          <w:sz w:val="22"/>
          <w:szCs w:val="22"/>
        </w:rPr>
        <w:t> </w:t>
      </w:r>
      <w:r w:rsidR="004D606C">
        <w:rPr>
          <w:rFonts w:ascii="Calibri" w:hAnsi="Calibri" w:cs="Calibri"/>
          <w:sz w:val="22"/>
          <w:szCs w:val="22"/>
        </w:rPr>
        <w:t>*</w:t>
      </w:r>
      <w:r w:rsidRPr="004D606C">
        <w:rPr>
          <w:rFonts w:ascii="Calibri" w:hAnsi="Calibri" w:cs="Calibri"/>
          <w:b/>
          <w:sz w:val="22"/>
          <w:szCs w:val="22"/>
        </w:rPr>
        <w:t>COGESAM</w:t>
      </w:r>
      <w:r w:rsidR="004D606C">
        <w:rPr>
          <w:rFonts w:ascii="Calibri" w:hAnsi="Calibri" w:cs="Calibri"/>
          <w:b/>
          <w:sz w:val="22"/>
          <w:szCs w:val="22"/>
        </w:rPr>
        <w:t>:</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En conjunto con la Mesa Directiva del Foro exigimos a través de diversas reuniones y escritos la convocatoria a las reuniones previstas en la Ley 448 de Salud Mental.</w:t>
      </w:r>
    </w:p>
    <w:p w:rsidR="001632B2" w:rsidRPr="004D606C" w:rsidRDefault="001632B2" w:rsidP="001632B2">
      <w:pPr>
        <w:spacing w:after="200" w:line="276" w:lineRule="auto"/>
        <w:jc w:val="both"/>
        <w:rPr>
          <w:rFonts w:ascii="Calibri" w:hAnsi="Calibri" w:cs="Calibri"/>
          <w:sz w:val="22"/>
          <w:szCs w:val="22"/>
        </w:rPr>
      </w:pPr>
      <w:r>
        <w:rPr>
          <w:rFonts w:ascii="Calibri" w:hAnsi="Calibri" w:cs="Calibri"/>
          <w:sz w:val="22"/>
          <w:szCs w:val="22"/>
        </w:rPr>
        <w:t> </w:t>
      </w:r>
      <w:r w:rsidR="004D606C" w:rsidRPr="004D606C">
        <w:rPr>
          <w:rFonts w:ascii="Calibri" w:hAnsi="Calibri" w:cs="Calibri"/>
          <w:b/>
          <w:sz w:val="22"/>
          <w:szCs w:val="22"/>
          <w:u w:val="single"/>
        </w:rPr>
        <w:t xml:space="preserve">Espacios </w:t>
      </w:r>
      <w:proofErr w:type="spellStart"/>
      <w:r w:rsidR="004D606C" w:rsidRPr="004D606C">
        <w:rPr>
          <w:rFonts w:ascii="Calibri" w:hAnsi="Calibri" w:cs="Calibri"/>
          <w:b/>
          <w:sz w:val="22"/>
          <w:szCs w:val="22"/>
          <w:u w:val="single"/>
        </w:rPr>
        <w:t>Intersindicales</w:t>
      </w:r>
      <w:proofErr w:type="spellEnd"/>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xml:space="preserve">Participamos desde nuestra organización de la Red Nacional </w:t>
      </w:r>
      <w:proofErr w:type="spellStart"/>
      <w:r>
        <w:rPr>
          <w:rFonts w:ascii="Calibri" w:hAnsi="Calibri" w:cs="Calibri"/>
          <w:sz w:val="22"/>
          <w:szCs w:val="22"/>
        </w:rPr>
        <w:t>Intersindical</w:t>
      </w:r>
      <w:proofErr w:type="spellEnd"/>
      <w:r>
        <w:rPr>
          <w:rFonts w:ascii="Calibri" w:hAnsi="Calibri" w:cs="Calibri"/>
          <w:sz w:val="22"/>
          <w:szCs w:val="22"/>
        </w:rPr>
        <w:t xml:space="preserve"> contra la Violencia Laboral a través de la Compañera María Luisa  Cardoso junto a otros gremios promoviendo la identificación y prevención de la violencia laboral a través de campañas de concientización por medio de videos, folletos y Jornadas de trabajo.  Luego de un intenso y articulado trabajo desde la Oficina de Violencia Laboral del Ministerio de Nación logramos la adhesión de la República Argentina al Convenio 190 de la OIT.</w:t>
      </w:r>
    </w:p>
    <w:p w:rsidR="00423A54" w:rsidRDefault="00423A54" w:rsidP="001632B2">
      <w:pPr>
        <w:spacing w:after="200" w:line="276" w:lineRule="auto"/>
        <w:jc w:val="both"/>
        <w:rPr>
          <w:rFonts w:ascii="Calibri" w:hAnsi="Calibri" w:cs="Calibri"/>
          <w:b/>
          <w:sz w:val="22"/>
          <w:szCs w:val="22"/>
          <w:u w:val="single"/>
        </w:rPr>
      </w:pPr>
    </w:p>
    <w:p w:rsidR="00423A54" w:rsidRDefault="00423A54" w:rsidP="001632B2">
      <w:pPr>
        <w:spacing w:after="200" w:line="276" w:lineRule="auto"/>
        <w:jc w:val="both"/>
        <w:rPr>
          <w:rFonts w:ascii="Calibri" w:hAnsi="Calibri" w:cs="Calibri"/>
          <w:b/>
          <w:sz w:val="22"/>
          <w:szCs w:val="22"/>
          <w:u w:val="single"/>
        </w:rPr>
      </w:pPr>
    </w:p>
    <w:p w:rsidR="001632B2" w:rsidRPr="004D606C" w:rsidRDefault="004D606C" w:rsidP="001632B2">
      <w:pPr>
        <w:spacing w:after="200" w:line="276" w:lineRule="auto"/>
        <w:jc w:val="both"/>
        <w:rPr>
          <w:rFonts w:ascii="Calibri" w:hAnsi="Calibri" w:cs="Calibri"/>
          <w:b/>
          <w:sz w:val="22"/>
          <w:szCs w:val="22"/>
          <w:u w:val="single"/>
        </w:rPr>
      </w:pPr>
      <w:r>
        <w:rPr>
          <w:rFonts w:ascii="Calibri" w:hAnsi="Calibri" w:cs="Calibri"/>
          <w:b/>
          <w:sz w:val="22"/>
          <w:szCs w:val="22"/>
          <w:u w:val="single"/>
        </w:rPr>
        <w:lastRenderedPageBreak/>
        <w:t>Federación de Profesionales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Como integrantes del Consejo Ejecutivo sostuvimos la necesidad de tener una legítima participación e incidencia en la negociación paritaria salarial.  Desde nuestra participación se reclamó por la continuidad de un régimen de capacitación en servicio de carácter público, las condiciones de seguridad y medio ambiente de trabajo, inclusión de profesionales de escalafón, cobertura de las guardias aplanadas con cargos genuinos, aumento de dotación, salarios acordes nuestra responsabilidad como integrantes del equipo de salud, aumento del piso salarial.</w:t>
      </w:r>
    </w:p>
    <w:p w:rsidR="001632B2" w:rsidRPr="00423A54" w:rsidRDefault="001632B2" w:rsidP="001632B2">
      <w:pPr>
        <w:spacing w:after="200" w:line="276" w:lineRule="auto"/>
        <w:jc w:val="both"/>
        <w:rPr>
          <w:rFonts w:ascii="Calibri" w:hAnsi="Calibri" w:cs="Calibri"/>
          <w:sz w:val="22"/>
          <w:szCs w:val="22"/>
        </w:rPr>
      </w:pPr>
      <w:r w:rsidRPr="004D606C">
        <w:rPr>
          <w:rFonts w:ascii="Calibri" w:hAnsi="Calibri" w:cs="Calibri"/>
          <w:b/>
          <w:sz w:val="22"/>
          <w:szCs w:val="22"/>
          <w:u w:val="single"/>
        </w:rPr>
        <w:t>Derechos Humanos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La Comisión de Derechos Humanos produjo diversos documentos y comunicados durante el presente período, poniendo foco sobre la vulneración de derechos en los tiempos actuales, cuestiones del trabajo y la Subjetividad en Pandemia.</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xml:space="preserve">Propició varios encuentros a través de la herramienta Zoom para nuestros/as representadas/os. </w:t>
      </w:r>
    </w:p>
    <w:p w:rsidR="001632B2" w:rsidRDefault="001632B2" w:rsidP="001632B2">
      <w:pPr>
        <w:spacing w:after="200" w:line="276" w:lineRule="auto"/>
        <w:jc w:val="both"/>
        <w:rPr>
          <w:rFonts w:ascii="Calibri" w:hAnsi="Calibri" w:cs="Calibri"/>
          <w:sz w:val="22"/>
          <w:szCs w:val="22"/>
        </w:rPr>
      </w:pPr>
      <w:r w:rsidRPr="005461E6">
        <w:rPr>
          <w:rFonts w:ascii="Calibri" w:hAnsi="Calibri" w:cs="Calibri"/>
          <w:sz w:val="22"/>
          <w:szCs w:val="22"/>
        </w:rPr>
        <w:t xml:space="preserve">Llevo adelante la Charla Debate “Derecho a la Identidad. No olvidemos” con los disertantes: Irene </w:t>
      </w:r>
      <w:proofErr w:type="spellStart"/>
      <w:r w:rsidRPr="005461E6">
        <w:rPr>
          <w:rFonts w:ascii="Calibri" w:hAnsi="Calibri" w:cs="Calibri"/>
          <w:sz w:val="22"/>
          <w:szCs w:val="22"/>
        </w:rPr>
        <w:t>Scherz</w:t>
      </w:r>
      <w:proofErr w:type="spellEnd"/>
      <w:r w:rsidRPr="005461E6">
        <w:rPr>
          <w:rFonts w:ascii="Calibri" w:hAnsi="Calibri" w:cs="Calibri"/>
          <w:sz w:val="22"/>
          <w:szCs w:val="22"/>
        </w:rPr>
        <w:t xml:space="preserve">; Tatiana </w:t>
      </w:r>
      <w:proofErr w:type="spellStart"/>
      <w:r w:rsidRPr="005461E6">
        <w:rPr>
          <w:rFonts w:ascii="Calibri" w:hAnsi="Calibri" w:cs="Calibri"/>
          <w:sz w:val="22"/>
          <w:szCs w:val="22"/>
        </w:rPr>
        <w:t>Sfiligoy</w:t>
      </w:r>
      <w:proofErr w:type="spellEnd"/>
      <w:r w:rsidRPr="005461E6">
        <w:rPr>
          <w:rFonts w:ascii="Calibri" w:hAnsi="Calibri" w:cs="Calibri"/>
          <w:sz w:val="22"/>
          <w:szCs w:val="22"/>
        </w:rPr>
        <w:t xml:space="preserve"> y Joan </w:t>
      </w:r>
      <w:proofErr w:type="spellStart"/>
      <w:r w:rsidRPr="005461E6">
        <w:rPr>
          <w:rFonts w:ascii="Calibri" w:hAnsi="Calibri" w:cs="Calibri"/>
          <w:sz w:val="22"/>
          <w:szCs w:val="22"/>
        </w:rPr>
        <w:t>Portos</w:t>
      </w:r>
      <w:proofErr w:type="spellEnd"/>
      <w:r w:rsidRPr="005461E6">
        <w:rPr>
          <w:rFonts w:ascii="Calibri" w:hAnsi="Calibri" w:cs="Calibri"/>
          <w:sz w:val="22"/>
          <w:szCs w:val="22"/>
        </w:rPr>
        <w:t>.</w:t>
      </w:r>
      <w:r>
        <w:rPr>
          <w:rFonts w:ascii="Calibri" w:hAnsi="Calibri" w:cs="Calibri"/>
          <w:sz w:val="22"/>
          <w:szCs w:val="22"/>
        </w:rPr>
        <w:t xml:space="preserve"> </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Convoco y organizó en hospitales como acto político gremial de APGCABA sumarse el 24 de marzo a plantar árboles y plantas de especies nativas en hospitales y centros. En tiempos de incendio deforestación y cambio climático 30.000 árboles y plantas en memoria de los 30. 000 compañeros y compañeras detenidos desaparecidos. APGCABA Planta memoria.</w:t>
      </w:r>
    </w:p>
    <w:p w:rsidR="001632B2" w:rsidRPr="004D606C" w:rsidRDefault="004D606C" w:rsidP="001632B2">
      <w:pPr>
        <w:spacing w:after="200" w:line="276" w:lineRule="auto"/>
        <w:jc w:val="both"/>
        <w:rPr>
          <w:rFonts w:ascii="Calibri" w:hAnsi="Calibri" w:cs="Calibri"/>
          <w:b/>
          <w:sz w:val="22"/>
          <w:szCs w:val="22"/>
          <w:u w:val="single"/>
        </w:rPr>
      </w:pPr>
      <w:r>
        <w:rPr>
          <w:rFonts w:ascii="Calibri" w:hAnsi="Calibri" w:cs="Calibri"/>
          <w:b/>
          <w:sz w:val="22"/>
          <w:szCs w:val="22"/>
          <w:u w:val="single"/>
        </w:rPr>
        <w:t>Gé</w:t>
      </w:r>
      <w:r w:rsidR="001632B2" w:rsidRPr="004D606C">
        <w:rPr>
          <w:rFonts w:ascii="Calibri" w:hAnsi="Calibri" w:cs="Calibri"/>
          <w:b/>
          <w:sz w:val="22"/>
          <w:szCs w:val="22"/>
          <w:u w:val="single"/>
        </w:rPr>
        <w:t>nero</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Nuestro gremio tiene un compromiso activo con las luchas por la igualdad, por la paridad política, económica y sindical y en rechazo a la violencia machista. En esta línea, visibilizamos los reclamos a través de distintas comunicaciones y presentaciones. Por su parte, la Comisión ILE de la APGCABA continúo realizando tareas de asesoramiento, formación y acompañamiento a equipos hospitalarios que trabajan en la temática. Desde la Comisión se realizó un ciclo de conversatorios a través de la plataforma Zoom de la Asociación.</w:t>
      </w:r>
    </w:p>
    <w:p w:rsidR="001632B2" w:rsidRPr="004D606C" w:rsidRDefault="001632B2" w:rsidP="001632B2">
      <w:pPr>
        <w:spacing w:after="200" w:line="276" w:lineRule="auto"/>
        <w:jc w:val="both"/>
        <w:rPr>
          <w:rFonts w:ascii="Calibri" w:hAnsi="Calibri" w:cs="Calibri"/>
          <w:b/>
          <w:sz w:val="22"/>
          <w:szCs w:val="22"/>
          <w:u w:val="single"/>
        </w:rPr>
      </w:pPr>
      <w:r w:rsidRPr="004D606C">
        <w:rPr>
          <w:rFonts w:ascii="Calibri" w:hAnsi="Calibri" w:cs="Calibri"/>
          <w:b/>
          <w:sz w:val="22"/>
          <w:szCs w:val="22"/>
          <w:u w:val="single"/>
        </w:rPr>
        <w:t>La Comisión de Consumos Problemáticos y Salud Mental</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xml:space="preserve">Con objeto de propiciar la conformación de nuevos equipos de trabajo en la temática acorde a los lineamientos de las leyes de Salud Mental nacional 26657 y 448 de CABA,  desde la  comisión  se organizó un ciclo de charlas contando con importantes referentes y  disertantes como Lic. Edith Benedetti,  Interventora General del Hospital en Red Laura Bonaparte.  Lic. Julieta </w:t>
      </w:r>
      <w:proofErr w:type="spellStart"/>
      <w:r>
        <w:rPr>
          <w:rFonts w:ascii="Calibri" w:hAnsi="Calibri" w:cs="Calibri"/>
          <w:sz w:val="22"/>
          <w:szCs w:val="22"/>
        </w:rPr>
        <w:t>Calmels</w:t>
      </w:r>
      <w:proofErr w:type="spellEnd"/>
      <w:r>
        <w:rPr>
          <w:rFonts w:ascii="Calibri" w:hAnsi="Calibri" w:cs="Calibri"/>
          <w:sz w:val="22"/>
          <w:szCs w:val="22"/>
        </w:rPr>
        <w:t xml:space="preserve"> Sub-Secretaria de Salud Mental, consumos problemáticos y lucha contra la violencia de la Provincia de Buenos Aires. Lic. Carmen Cáceres coordinadora del equipo de capacitación de PREA, integrante fundadora de ADESAM Consejera del </w:t>
      </w:r>
      <w:proofErr w:type="spellStart"/>
      <w:r>
        <w:rPr>
          <w:rFonts w:ascii="Calibri" w:hAnsi="Calibri" w:cs="Calibri"/>
          <w:sz w:val="22"/>
          <w:szCs w:val="22"/>
        </w:rPr>
        <w:t>CCHSMyA</w:t>
      </w:r>
      <w:proofErr w:type="spellEnd"/>
      <w:r>
        <w:rPr>
          <w:rFonts w:ascii="Calibri" w:hAnsi="Calibri" w:cs="Calibri"/>
          <w:sz w:val="22"/>
          <w:szCs w:val="22"/>
        </w:rPr>
        <w:t xml:space="preserve"> </w:t>
      </w:r>
      <w:proofErr w:type="spellStart"/>
      <w:r>
        <w:rPr>
          <w:rFonts w:ascii="Calibri" w:hAnsi="Calibri" w:cs="Calibri"/>
          <w:sz w:val="22"/>
          <w:szCs w:val="22"/>
        </w:rPr>
        <w:t>Lic</w:t>
      </w:r>
      <w:proofErr w:type="spellEnd"/>
      <w:r>
        <w:rPr>
          <w:rFonts w:ascii="Calibri" w:hAnsi="Calibri" w:cs="Calibri"/>
          <w:sz w:val="22"/>
          <w:szCs w:val="22"/>
        </w:rPr>
        <w:t xml:space="preserve"> Iris Valles Consejera por Red experiencia Santa Fe. </w:t>
      </w:r>
      <w:proofErr w:type="spellStart"/>
      <w:r>
        <w:rPr>
          <w:rFonts w:ascii="Calibri" w:hAnsi="Calibri" w:cs="Calibri"/>
          <w:sz w:val="22"/>
          <w:szCs w:val="22"/>
        </w:rPr>
        <w:t>Exvicepresidenta</w:t>
      </w:r>
      <w:proofErr w:type="spellEnd"/>
      <w:r>
        <w:rPr>
          <w:rFonts w:ascii="Calibri" w:hAnsi="Calibri" w:cs="Calibri"/>
          <w:sz w:val="22"/>
          <w:szCs w:val="22"/>
        </w:rPr>
        <w:t xml:space="preserve"> </w:t>
      </w:r>
      <w:proofErr w:type="spellStart"/>
      <w:r>
        <w:rPr>
          <w:rFonts w:ascii="Calibri" w:hAnsi="Calibri" w:cs="Calibri"/>
          <w:sz w:val="22"/>
          <w:szCs w:val="22"/>
        </w:rPr>
        <w:t>CCHSMyA</w:t>
      </w:r>
      <w:proofErr w:type="spellEnd"/>
      <w:r>
        <w:rPr>
          <w:rFonts w:ascii="Calibri" w:hAnsi="Calibri" w:cs="Calibri"/>
          <w:sz w:val="22"/>
          <w:szCs w:val="22"/>
        </w:rPr>
        <w:t xml:space="preserve">. Docente investigadora posgrado y cofundadora de la Carrera de Psicología </w:t>
      </w:r>
      <w:r w:rsidR="00423A54">
        <w:rPr>
          <w:rFonts w:ascii="Calibri" w:hAnsi="Calibri" w:cs="Calibri"/>
          <w:sz w:val="22"/>
          <w:szCs w:val="22"/>
        </w:rPr>
        <w:t>Clínica</w:t>
      </w:r>
      <w:r>
        <w:rPr>
          <w:rFonts w:ascii="Calibri" w:hAnsi="Calibri" w:cs="Calibri"/>
          <w:sz w:val="22"/>
          <w:szCs w:val="22"/>
        </w:rPr>
        <w:t xml:space="preserve">, Institucional y </w:t>
      </w:r>
      <w:r>
        <w:rPr>
          <w:rFonts w:ascii="Calibri" w:hAnsi="Calibri" w:cs="Calibri"/>
          <w:sz w:val="22"/>
          <w:szCs w:val="22"/>
        </w:rPr>
        <w:lastRenderedPageBreak/>
        <w:t>Comunitaria Facultad de Psicología UNR. Lic</w:t>
      </w:r>
      <w:r w:rsidR="00423A54">
        <w:rPr>
          <w:rFonts w:ascii="Calibri" w:hAnsi="Calibri" w:cs="Calibri"/>
          <w:sz w:val="22"/>
          <w:szCs w:val="22"/>
        </w:rPr>
        <w:t xml:space="preserve">. </w:t>
      </w:r>
      <w:r>
        <w:rPr>
          <w:rFonts w:ascii="Calibri" w:hAnsi="Calibri" w:cs="Calibri"/>
          <w:sz w:val="22"/>
          <w:szCs w:val="22"/>
        </w:rPr>
        <w:t>Alejandro Ruiz Director de Salud Mental de la Provincia de Entre Ríos.</w:t>
      </w:r>
    </w:p>
    <w:p w:rsidR="001632B2" w:rsidRPr="004D606C" w:rsidRDefault="001632B2" w:rsidP="001632B2">
      <w:pPr>
        <w:spacing w:after="200" w:line="276" w:lineRule="auto"/>
        <w:jc w:val="both"/>
        <w:rPr>
          <w:rFonts w:ascii="Calibri" w:hAnsi="Calibri" w:cs="Calibri"/>
          <w:b/>
          <w:sz w:val="22"/>
          <w:szCs w:val="22"/>
          <w:u w:val="single"/>
        </w:rPr>
      </w:pPr>
      <w:r w:rsidRPr="004D606C">
        <w:rPr>
          <w:rFonts w:ascii="Calibri" w:hAnsi="Calibri" w:cs="Calibri"/>
          <w:b/>
          <w:sz w:val="22"/>
          <w:szCs w:val="22"/>
          <w:u w:val="single"/>
        </w:rPr>
        <w:t>Programa de incentivo a la formación</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La Asociación de Psicólogos en el marco de las acciones que emprende para la capacitación permanente otorgó  a sus afiliadas/os medias becas en todos los cursos que se dictan en nuestra institución.  La acción fue comunicada a través de los canales de información de la APGCABA.</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w:t>
      </w:r>
      <w:r w:rsidRPr="005461E6">
        <w:rPr>
          <w:rFonts w:ascii="Calibri" w:hAnsi="Calibri" w:cs="Calibri"/>
          <w:sz w:val="22"/>
          <w:szCs w:val="22"/>
        </w:rPr>
        <w:t>Se llevaron adelante las Primeras Jornadas de Guardia Interdisciplinarias de Salud Mental en conjunto con la Asociación de Servicio Social</w:t>
      </w:r>
      <w:r>
        <w:rPr>
          <w:rFonts w:ascii="Calibri" w:hAnsi="Calibri" w:cs="Calibri"/>
          <w:sz w:val="22"/>
          <w:szCs w:val="22"/>
        </w:rPr>
        <w:t>, contando  con un importante número de inscriptos</w:t>
      </w:r>
      <w:r w:rsidR="00423A54">
        <w:rPr>
          <w:rFonts w:ascii="Calibri" w:hAnsi="Calibri" w:cs="Calibri"/>
          <w:sz w:val="22"/>
          <w:szCs w:val="22"/>
        </w:rPr>
        <w:t>/as</w:t>
      </w:r>
      <w:r>
        <w:rPr>
          <w:rFonts w:ascii="Calibri" w:hAnsi="Calibri" w:cs="Calibri"/>
          <w:sz w:val="22"/>
          <w:szCs w:val="22"/>
        </w:rPr>
        <w:t>. La misma se realizó a través de la plataforma zoom, habiéndose presentado más de 40 trabajos.</w:t>
      </w:r>
    </w:p>
    <w:p w:rsidR="001632B2" w:rsidRPr="004D606C" w:rsidRDefault="00B33D33" w:rsidP="001632B2">
      <w:pPr>
        <w:spacing w:after="200" w:line="276" w:lineRule="auto"/>
        <w:jc w:val="both"/>
        <w:rPr>
          <w:rFonts w:ascii="Calibri" w:hAnsi="Calibri" w:cs="Calibri"/>
          <w:b/>
          <w:sz w:val="22"/>
          <w:szCs w:val="22"/>
          <w:u w:val="single"/>
        </w:rPr>
      </w:pPr>
      <w:r>
        <w:rPr>
          <w:rFonts w:ascii="Calibri" w:hAnsi="Calibri" w:cs="Calibri"/>
          <w:b/>
          <w:sz w:val="22"/>
          <w:szCs w:val="22"/>
          <w:u w:val="single"/>
        </w:rPr>
        <w:t>Secretaria de Organización y Asuntos P</w:t>
      </w:r>
      <w:r w:rsidRPr="004D606C">
        <w:rPr>
          <w:rFonts w:ascii="Calibri" w:hAnsi="Calibri" w:cs="Calibri"/>
          <w:b/>
          <w:sz w:val="22"/>
          <w:szCs w:val="22"/>
          <w:u w:val="single"/>
        </w:rPr>
        <w:t>revisionales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trabajó en la actualización del padrón de relevamiento de datos de afiliados</w:t>
      </w:r>
      <w:r w:rsidR="00423A54">
        <w:rPr>
          <w:rFonts w:ascii="Calibri" w:hAnsi="Calibri" w:cs="Calibri"/>
          <w:sz w:val="22"/>
          <w:szCs w:val="22"/>
        </w:rPr>
        <w:t>/as</w:t>
      </w:r>
      <w:r>
        <w:rPr>
          <w:rFonts w:ascii="Calibri" w:hAnsi="Calibri" w:cs="Calibri"/>
          <w:sz w:val="22"/>
          <w:szCs w:val="22"/>
        </w:rPr>
        <w:t xml:space="preserve"> jubilados</w:t>
      </w:r>
      <w:r w:rsidR="00423A54">
        <w:rPr>
          <w:rFonts w:ascii="Calibri" w:hAnsi="Calibri" w:cs="Calibri"/>
          <w:sz w:val="22"/>
          <w:szCs w:val="22"/>
        </w:rPr>
        <w:t>/as</w:t>
      </w:r>
      <w:r>
        <w:rPr>
          <w:rFonts w:ascii="Calibri" w:hAnsi="Calibri" w:cs="Calibri"/>
          <w:sz w:val="22"/>
          <w:szCs w:val="22"/>
        </w:rPr>
        <w:t xml:space="preserve"> y próximos a jubilarse, en sistema Excel perteneciente a 32 efectores que constituyen la base de datos previsionales de la Asociación de Psicólogos GCABA.</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mantuvo el beneficio de Asesoramiento Previsional para todos</w:t>
      </w:r>
      <w:r w:rsidR="00423A54">
        <w:rPr>
          <w:rFonts w:ascii="Calibri" w:hAnsi="Calibri" w:cs="Calibri"/>
          <w:sz w:val="22"/>
          <w:szCs w:val="22"/>
        </w:rPr>
        <w:t>/as</w:t>
      </w:r>
      <w:r>
        <w:rPr>
          <w:rFonts w:ascii="Calibri" w:hAnsi="Calibri" w:cs="Calibri"/>
          <w:sz w:val="22"/>
          <w:szCs w:val="22"/>
        </w:rPr>
        <w:t xml:space="preserve"> los</w:t>
      </w:r>
      <w:r w:rsidR="00423A54">
        <w:rPr>
          <w:rFonts w:ascii="Calibri" w:hAnsi="Calibri" w:cs="Calibri"/>
          <w:sz w:val="22"/>
          <w:szCs w:val="22"/>
        </w:rPr>
        <w:t>/</w:t>
      </w:r>
      <w:proofErr w:type="gramStart"/>
      <w:r w:rsidR="00423A54">
        <w:rPr>
          <w:rFonts w:ascii="Calibri" w:hAnsi="Calibri" w:cs="Calibri"/>
          <w:sz w:val="22"/>
          <w:szCs w:val="22"/>
        </w:rPr>
        <w:t>as</w:t>
      </w:r>
      <w:r>
        <w:rPr>
          <w:rFonts w:ascii="Calibri" w:hAnsi="Calibri" w:cs="Calibri"/>
          <w:sz w:val="22"/>
          <w:szCs w:val="22"/>
        </w:rPr>
        <w:t xml:space="preserve"> afiliados</w:t>
      </w:r>
      <w:r w:rsidR="00423A54">
        <w:rPr>
          <w:rFonts w:ascii="Calibri" w:hAnsi="Calibri" w:cs="Calibri"/>
          <w:sz w:val="22"/>
          <w:szCs w:val="22"/>
        </w:rPr>
        <w:t>/</w:t>
      </w:r>
      <w:proofErr w:type="gramEnd"/>
      <w:r w:rsidR="00423A54">
        <w:rPr>
          <w:rFonts w:ascii="Calibri" w:hAnsi="Calibri" w:cs="Calibri"/>
          <w:sz w:val="22"/>
          <w:szCs w:val="22"/>
        </w:rPr>
        <w:t>as</w:t>
      </w:r>
      <w:r>
        <w:rPr>
          <w:rFonts w:ascii="Calibri" w:hAnsi="Calibri" w:cs="Calibri"/>
          <w:sz w:val="22"/>
          <w:szCs w:val="22"/>
        </w:rPr>
        <w:t xml:space="preserve"> próximos a jubilarse, contando con dos profesionales previsionales: el Dr. Facundo Fernández Pastor y la Dra. Patricia </w:t>
      </w:r>
      <w:proofErr w:type="spellStart"/>
      <w:r>
        <w:rPr>
          <w:rFonts w:ascii="Calibri" w:hAnsi="Calibri" w:cs="Calibri"/>
          <w:sz w:val="22"/>
          <w:szCs w:val="22"/>
        </w:rPr>
        <w:t>Salotti</w:t>
      </w:r>
      <w:proofErr w:type="spellEnd"/>
      <w:r>
        <w:rPr>
          <w:rFonts w:ascii="Calibri" w:hAnsi="Calibri" w:cs="Calibri"/>
          <w:sz w:val="22"/>
          <w:szCs w:val="22"/>
        </w:rPr>
        <w:t xml:space="preserve"> quienes brindan el beneficio de una entrevista personal con los afiliados</w:t>
      </w:r>
      <w:r w:rsidR="004D606C">
        <w:rPr>
          <w:rFonts w:ascii="Calibri" w:hAnsi="Calibri" w:cs="Calibri"/>
          <w:sz w:val="22"/>
          <w:szCs w:val="22"/>
        </w:rPr>
        <w:t>/as</w:t>
      </w:r>
      <w:r>
        <w:rPr>
          <w:rFonts w:ascii="Calibri" w:hAnsi="Calibri" w:cs="Calibri"/>
          <w:sz w:val="22"/>
          <w:szCs w:val="22"/>
        </w:rPr>
        <w:t>.</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Se brindó el beneficio económico a los</w:t>
      </w:r>
      <w:r w:rsidR="00423A54">
        <w:rPr>
          <w:rFonts w:ascii="Calibri" w:hAnsi="Calibri" w:cs="Calibri"/>
          <w:sz w:val="22"/>
          <w:szCs w:val="22"/>
        </w:rPr>
        <w:t>/as</w:t>
      </w:r>
      <w:r>
        <w:rPr>
          <w:rFonts w:ascii="Calibri" w:hAnsi="Calibri" w:cs="Calibri"/>
          <w:sz w:val="22"/>
          <w:szCs w:val="22"/>
        </w:rPr>
        <w:t xml:space="preserve"> afiliados</w:t>
      </w:r>
      <w:r w:rsidR="00423A54">
        <w:rPr>
          <w:rFonts w:ascii="Calibri" w:hAnsi="Calibri" w:cs="Calibri"/>
          <w:sz w:val="22"/>
          <w:szCs w:val="22"/>
        </w:rPr>
        <w:t>/as</w:t>
      </w:r>
      <w:r>
        <w:rPr>
          <w:rFonts w:ascii="Calibri" w:hAnsi="Calibri" w:cs="Calibri"/>
          <w:sz w:val="22"/>
          <w:szCs w:val="22"/>
        </w:rPr>
        <w:t xml:space="preserve"> jubilados</w:t>
      </w:r>
      <w:r w:rsidR="00423A54">
        <w:rPr>
          <w:rFonts w:ascii="Calibri" w:hAnsi="Calibri" w:cs="Calibri"/>
          <w:sz w:val="22"/>
          <w:szCs w:val="22"/>
        </w:rPr>
        <w:t>/as</w:t>
      </w:r>
      <w:r>
        <w:rPr>
          <w:rFonts w:ascii="Calibri" w:hAnsi="Calibri" w:cs="Calibri"/>
          <w:sz w:val="22"/>
          <w:szCs w:val="22"/>
        </w:rPr>
        <w:t xml:space="preserve"> a partir de Febrero/2021 a través de la Federación de Profesionales siendo el monto variable de acuerdo con los años de afiliación o años de aporte de cuota solidaria.</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trabajó en todas las actividades organizativas para cumplir con las decisiones de la Comisión Directiva y mandatos estatutarios en conjunto con el personal administrativo de la Asociación.</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En el contexto de la emergencia sanitaria por Covid 19 se continuó con la provisión de los siguientes Insumos: barbijos y máscaras a fin de cubrir las necesidades de nuestros</w:t>
      </w:r>
      <w:r w:rsidR="00423A54">
        <w:rPr>
          <w:rFonts w:ascii="Calibri" w:hAnsi="Calibri" w:cs="Calibri"/>
          <w:sz w:val="22"/>
          <w:szCs w:val="22"/>
        </w:rPr>
        <w:t>/as</w:t>
      </w:r>
      <w:r>
        <w:rPr>
          <w:rFonts w:ascii="Calibri" w:hAnsi="Calibri" w:cs="Calibri"/>
          <w:sz w:val="22"/>
          <w:szCs w:val="22"/>
        </w:rPr>
        <w:t xml:space="preserve"> afiliados</w:t>
      </w:r>
      <w:r w:rsidR="00423A54">
        <w:rPr>
          <w:rFonts w:ascii="Calibri" w:hAnsi="Calibri" w:cs="Calibri"/>
          <w:sz w:val="22"/>
          <w:szCs w:val="22"/>
        </w:rPr>
        <w:t>/as</w:t>
      </w:r>
      <w:r>
        <w:rPr>
          <w:rFonts w:ascii="Calibri" w:hAnsi="Calibri" w:cs="Calibri"/>
          <w:sz w:val="22"/>
          <w:szCs w:val="22"/>
        </w:rPr>
        <w:t>.</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continuó con la entrega de 1 guardapolvo o 1 ambo para cada afiliado</w:t>
      </w:r>
      <w:r w:rsidR="00423A54">
        <w:rPr>
          <w:rFonts w:ascii="Calibri" w:hAnsi="Calibri" w:cs="Calibri"/>
          <w:sz w:val="22"/>
          <w:szCs w:val="22"/>
        </w:rPr>
        <w:t>/a</w:t>
      </w:r>
      <w:r>
        <w:rPr>
          <w:rFonts w:ascii="Calibri" w:hAnsi="Calibri" w:cs="Calibri"/>
          <w:sz w:val="22"/>
          <w:szCs w:val="22"/>
        </w:rPr>
        <w:t xml:space="preserve"> de la empresa “Uniformes SABER” con el logo de la Asociación para aquellos compañeros</w:t>
      </w:r>
      <w:r w:rsidR="00423A54">
        <w:rPr>
          <w:rFonts w:ascii="Calibri" w:hAnsi="Calibri" w:cs="Calibri"/>
          <w:sz w:val="22"/>
          <w:szCs w:val="22"/>
        </w:rPr>
        <w:t>/a</w:t>
      </w:r>
      <w:r>
        <w:rPr>
          <w:rFonts w:ascii="Calibri" w:hAnsi="Calibri" w:cs="Calibri"/>
          <w:sz w:val="22"/>
          <w:szCs w:val="22"/>
        </w:rPr>
        <w:t xml:space="preserve"> que se incorporaron luego de su licencia por pertenecer al grupo de personal de riesgo.</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realizaron reuniones vía zoom con la administración durante todo el año organizando todas las tareas contables y se trabajó en el proyecto y carga de un archivo digital, manteniendo actualizado el libro socios</w:t>
      </w:r>
      <w:r w:rsidR="00423A54">
        <w:rPr>
          <w:rFonts w:ascii="Calibri" w:hAnsi="Calibri" w:cs="Calibri"/>
          <w:sz w:val="22"/>
          <w:szCs w:val="22"/>
        </w:rPr>
        <w:t>/as</w:t>
      </w:r>
      <w:r>
        <w:rPr>
          <w:rFonts w:ascii="Calibri" w:hAnsi="Calibri" w:cs="Calibri"/>
          <w:sz w:val="22"/>
          <w:szCs w:val="22"/>
        </w:rPr>
        <w:t>, altas y bajas de afiliados, base de datos y toda documentación concerniente a la organización gremial.</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organizó la convocatoria a Asambleas Ordinarias y Extraordinarias en conjunto con el personal administrativo.</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lastRenderedPageBreak/>
        <w:t>Se mantuvieron los convenios de turismo de la Cadena Hotelera San Remo, Pat Tandil SRL y Turismo Springfield. -Se implementó un nuevo beneficio a partir de mayo/2021 respecto al mantenimiento de la Obra Social para los</w:t>
      </w:r>
      <w:r w:rsidR="00423A54">
        <w:rPr>
          <w:rFonts w:ascii="Calibri" w:hAnsi="Calibri" w:cs="Calibri"/>
          <w:sz w:val="22"/>
          <w:szCs w:val="22"/>
        </w:rPr>
        <w:t>/as</w:t>
      </w:r>
      <w:r>
        <w:rPr>
          <w:rFonts w:ascii="Calibri" w:hAnsi="Calibri" w:cs="Calibri"/>
          <w:sz w:val="22"/>
          <w:szCs w:val="22"/>
        </w:rPr>
        <w:t xml:space="preserve"> afiliados</w:t>
      </w:r>
      <w:r w:rsidR="00423A54">
        <w:rPr>
          <w:rFonts w:ascii="Calibri" w:hAnsi="Calibri" w:cs="Calibri"/>
          <w:sz w:val="22"/>
          <w:szCs w:val="22"/>
        </w:rPr>
        <w:t>/as</w:t>
      </w:r>
      <w:r>
        <w:rPr>
          <w:rFonts w:ascii="Calibri" w:hAnsi="Calibri" w:cs="Calibri"/>
          <w:sz w:val="22"/>
          <w:szCs w:val="22"/>
        </w:rPr>
        <w:t xml:space="preserve"> próximos al retiro laboral contando con una consulta gratuita con un especialista en todo lo concerniente a dicho tema.</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organizó por intermedio de las delegaciones un festejo conmemorando el día del psicólogo</w:t>
      </w:r>
      <w:r w:rsidR="00423A54">
        <w:rPr>
          <w:rFonts w:ascii="Calibri" w:hAnsi="Calibri" w:cs="Calibri"/>
          <w:sz w:val="22"/>
          <w:szCs w:val="22"/>
        </w:rPr>
        <w:t>/a</w:t>
      </w:r>
      <w:r>
        <w:rPr>
          <w:rFonts w:ascii="Calibri" w:hAnsi="Calibri" w:cs="Calibri"/>
          <w:sz w:val="22"/>
          <w:szCs w:val="22"/>
        </w:rPr>
        <w:t xml:space="preserve"> en cada Hospital y Centro de Salud.</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xml:space="preserve">Se realizó el día 10/12/2021 un acto homenaje y se colocó una placa conmemorativa en el Salón Principal de la sede en memoria de la Secretaria Gremial Stella Bonazzola, realizando luego un brindis de fin de año con la participación del cuerpo de delegados y la Comisión Directiva.  </w:t>
      </w:r>
    </w:p>
    <w:p w:rsidR="001632B2" w:rsidRPr="004D606C" w:rsidRDefault="00B33D33" w:rsidP="001632B2">
      <w:pPr>
        <w:spacing w:after="200" w:line="276" w:lineRule="auto"/>
        <w:jc w:val="both"/>
        <w:rPr>
          <w:rFonts w:ascii="Calibri" w:hAnsi="Calibri" w:cs="Calibri"/>
          <w:b/>
          <w:sz w:val="22"/>
          <w:szCs w:val="22"/>
          <w:u w:val="single"/>
        </w:rPr>
      </w:pPr>
      <w:r>
        <w:rPr>
          <w:rFonts w:ascii="Calibri" w:hAnsi="Calibri" w:cs="Calibri"/>
          <w:b/>
          <w:sz w:val="22"/>
          <w:szCs w:val="22"/>
          <w:u w:val="single"/>
        </w:rPr>
        <w:t>Secretaria de P</w:t>
      </w:r>
      <w:r w:rsidRPr="004D606C">
        <w:rPr>
          <w:rFonts w:ascii="Calibri" w:hAnsi="Calibri" w:cs="Calibri"/>
          <w:b/>
          <w:sz w:val="22"/>
          <w:szCs w:val="22"/>
          <w:u w:val="single"/>
        </w:rPr>
        <w:t>rensa</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En el segundo año de pandemia, esta secretaría informó cada gestión realizada por el gremio en relación a la protección de las y los trabajadores psicólogos en el ámbito de la ciudad de Buenos Aires: licencias tanto médicas como ordinarias, además de los correspondientes subsidios.  Se elaboraron comunicados de reclamos, logros, propuestas en todo lo que atañe al cuidado y defensa de derechos de las y los psicólogos en la CABA.</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Hemos continuado aumentando la exposición de la política gremial de la APGCABA. Gestiones paritarias, problemas locales, condiciones de trabajo, etc. han sido comunicados.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Se realizó difusión coordinada, programación y promoción de cursos, jornadas, seminarios y congresos elaborados por esta organización. Todos en forma virtual, acorde a los tiempos. Se ha dado un lugar privilegiado, en tiempo de profunda crisis económica, a los programas de subsidios, becas y beneficios que nuestros afiliados han sabido utilizar y nos lo han hecho saber.</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xml:space="preserve"> Se ha continuado con la administración, actualización y dirección de la página Web Oficial, </w:t>
      </w:r>
      <w:proofErr w:type="spellStart"/>
      <w:r>
        <w:rPr>
          <w:rFonts w:ascii="Calibri" w:hAnsi="Calibri" w:cs="Calibri"/>
          <w:sz w:val="22"/>
          <w:szCs w:val="22"/>
        </w:rPr>
        <w:t>Instagram</w:t>
      </w:r>
      <w:proofErr w:type="spellEnd"/>
      <w:r>
        <w:rPr>
          <w:rFonts w:ascii="Calibri" w:hAnsi="Calibri" w:cs="Calibri"/>
          <w:sz w:val="22"/>
          <w:szCs w:val="22"/>
        </w:rPr>
        <w:t xml:space="preserve">, </w:t>
      </w:r>
      <w:proofErr w:type="spellStart"/>
      <w:r>
        <w:rPr>
          <w:rFonts w:ascii="Calibri" w:hAnsi="Calibri" w:cs="Calibri"/>
          <w:sz w:val="22"/>
          <w:szCs w:val="22"/>
        </w:rPr>
        <w:t>Twitter</w:t>
      </w:r>
      <w:proofErr w:type="spellEnd"/>
      <w:r>
        <w:rPr>
          <w:rFonts w:ascii="Calibri" w:hAnsi="Calibri" w:cs="Calibri"/>
          <w:sz w:val="22"/>
          <w:szCs w:val="22"/>
        </w:rPr>
        <w:t xml:space="preserve">, </w:t>
      </w:r>
      <w:proofErr w:type="spellStart"/>
      <w:r>
        <w:rPr>
          <w:rFonts w:ascii="Calibri" w:hAnsi="Calibri" w:cs="Calibri"/>
          <w:sz w:val="22"/>
          <w:szCs w:val="22"/>
        </w:rPr>
        <w:t>WhatsApp</w:t>
      </w:r>
      <w:proofErr w:type="spellEnd"/>
      <w:r>
        <w:rPr>
          <w:rFonts w:ascii="Calibri" w:hAnsi="Calibri" w:cs="Calibri"/>
          <w:sz w:val="22"/>
          <w:szCs w:val="22"/>
        </w:rPr>
        <w:t>, Facebook y mails institucionales.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Cada año, esta secretaría intenta afianzarse más en expresar la voz de las y los psicólogos que trabajamos en el GCABA, y ser una clara herramienta de difusión de la Comisión Directiva.</w:t>
      </w:r>
    </w:p>
    <w:p w:rsidR="001632B2" w:rsidRPr="004F1A4B" w:rsidRDefault="001632B2" w:rsidP="001632B2">
      <w:pPr>
        <w:spacing w:after="200" w:line="276" w:lineRule="auto"/>
        <w:jc w:val="both"/>
        <w:rPr>
          <w:rFonts w:ascii="Calibri" w:hAnsi="Calibri" w:cs="Calibri"/>
          <w:b/>
          <w:sz w:val="22"/>
          <w:szCs w:val="22"/>
          <w:u w:val="single"/>
        </w:rPr>
      </w:pPr>
      <w:r>
        <w:rPr>
          <w:rFonts w:ascii="Calibri" w:hAnsi="Calibri" w:cs="Calibri"/>
          <w:sz w:val="22"/>
          <w:szCs w:val="22"/>
        </w:rPr>
        <w:t> </w:t>
      </w:r>
      <w:r w:rsidRPr="004F1A4B">
        <w:rPr>
          <w:rFonts w:ascii="Calibri" w:hAnsi="Calibri" w:cs="Calibri"/>
          <w:b/>
          <w:sz w:val="22"/>
          <w:szCs w:val="22"/>
          <w:u w:val="single"/>
        </w:rPr>
        <w:t>Secretaría de Asuntos Profesionales y Escalafón</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xml:space="preserve">Se realizó un curso de Capacitación en Concursos de acuerdo a la Ley 6035, con fecha de inicio el 18 de Octubre hasta el 13 </w:t>
      </w:r>
      <w:r w:rsidR="004A37A2">
        <w:rPr>
          <w:rFonts w:ascii="Calibri" w:hAnsi="Calibri" w:cs="Calibri"/>
          <w:sz w:val="22"/>
          <w:szCs w:val="22"/>
        </w:rPr>
        <w:t>de diciembre</w:t>
      </w:r>
      <w:r>
        <w:rPr>
          <w:rFonts w:ascii="Calibri" w:hAnsi="Calibri" w:cs="Calibri"/>
          <w:sz w:val="22"/>
          <w:szCs w:val="22"/>
        </w:rPr>
        <w:t xml:space="preserve">, participaron del mismo   81 </w:t>
      </w:r>
      <w:proofErr w:type="gramStart"/>
      <w:r>
        <w:rPr>
          <w:rFonts w:ascii="Calibri" w:hAnsi="Calibri" w:cs="Calibri"/>
          <w:sz w:val="22"/>
          <w:szCs w:val="22"/>
        </w:rPr>
        <w:t>colegas ,</w:t>
      </w:r>
      <w:proofErr w:type="gramEnd"/>
      <w:r>
        <w:rPr>
          <w:rFonts w:ascii="Calibri" w:hAnsi="Calibri" w:cs="Calibri"/>
          <w:sz w:val="22"/>
          <w:szCs w:val="22"/>
        </w:rPr>
        <w:t xml:space="preserve"> dónde se les brindaron herramientas  y conocimientos,  manejo y  punteo de las grillas para concursar tanto para ingreso a la Carrera como para los distintos cargos de conducción. Capacitando aspirantes a concursar, veedores y jurados.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han designado veedores para la realización de 57 concursos.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Asistimos a los sorteos de 55 cargos con presencia de veedores de nuestra Asociación, en la Dirección de concursos del Gobierno de la Ciudad.</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lastRenderedPageBreak/>
        <w:t>Se han realizado 2 reuniones vía plataforma virtual, con todos los veedores los primeros sábados de cada mes en los meses de octubre y noviembre.</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Desde la Comisión de Asuntos Profesionales, se ha realizado asesoramiento y capacitación personalizada para los veedores los lunes en el horario de las 19 h.</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ha realizado asesoramiento personalizado a 4 postulantes para concursar a cargos de Jefaturas tanto en el armado de CV como en la presentación de Proyectos.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han realizado 4 impugnaciones en concursos donde no cumplieron con los llamados a Psicólogos para cargos interdisciplinarios.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llevó adelante una presentación judicial por un cargo de Jefatura de Departamento del Hospital Borda, debido a que no permitieron concursar a profesionales psicólogos.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han realizado reuniones con la directora de RRHH, la presidenta de la Comisión de Salud, legisladores y asesores de diferentes bloques, gestionando el pase a Carrera de los</w:t>
      </w:r>
      <w:r w:rsidR="00423A54">
        <w:rPr>
          <w:rFonts w:ascii="Calibri" w:hAnsi="Calibri" w:cs="Calibri"/>
          <w:sz w:val="22"/>
          <w:szCs w:val="22"/>
        </w:rPr>
        <w:t>/as</w:t>
      </w:r>
      <w:r>
        <w:rPr>
          <w:rFonts w:ascii="Calibri" w:hAnsi="Calibri" w:cs="Calibri"/>
          <w:sz w:val="22"/>
          <w:szCs w:val="22"/>
        </w:rPr>
        <w:t xml:space="preserve"> compañeros</w:t>
      </w:r>
      <w:r w:rsidR="00423A54">
        <w:rPr>
          <w:rFonts w:ascii="Calibri" w:hAnsi="Calibri" w:cs="Calibri"/>
          <w:sz w:val="22"/>
          <w:szCs w:val="22"/>
        </w:rPr>
        <w:t>/as</w:t>
      </w:r>
      <w:bookmarkStart w:id="0" w:name="_GoBack"/>
      <w:bookmarkEnd w:id="0"/>
      <w:r>
        <w:rPr>
          <w:rFonts w:ascii="Calibri" w:hAnsi="Calibri" w:cs="Calibri"/>
          <w:sz w:val="22"/>
          <w:szCs w:val="22"/>
        </w:rPr>
        <w:t xml:space="preserve"> de Escalafón General. </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Llevamos adelante una presentación judicial por el reconocimiento del derecho a la licencia por estrés de nuestros compañeros que revistan en Escalafón General, con sentencia favorable igual trabajo igual remuneración. Se impulsaron reclamos por los compañeros de escalafón que no percibieron el Bono acordado para Carrera Profesional.</w:t>
      </w:r>
    </w:p>
    <w:p w:rsidR="001632B2" w:rsidRPr="004F1A4B" w:rsidRDefault="00B33D33" w:rsidP="001632B2">
      <w:pPr>
        <w:spacing w:after="200" w:line="276" w:lineRule="auto"/>
        <w:jc w:val="both"/>
        <w:rPr>
          <w:rFonts w:ascii="Calibri" w:hAnsi="Calibri" w:cs="Calibri"/>
          <w:b/>
          <w:sz w:val="22"/>
          <w:szCs w:val="22"/>
          <w:u w:val="single"/>
        </w:rPr>
      </w:pPr>
      <w:r>
        <w:rPr>
          <w:rFonts w:ascii="Calibri" w:hAnsi="Calibri" w:cs="Calibri"/>
          <w:b/>
          <w:sz w:val="22"/>
          <w:szCs w:val="22"/>
          <w:u w:val="single"/>
        </w:rPr>
        <w:t>Secretaría Científica y de C</w:t>
      </w:r>
      <w:r w:rsidRPr="004F1A4B">
        <w:rPr>
          <w:rFonts w:ascii="Calibri" w:hAnsi="Calibri" w:cs="Calibri"/>
          <w:b/>
          <w:sz w:val="22"/>
          <w:szCs w:val="22"/>
          <w:u w:val="single"/>
        </w:rPr>
        <w:t>apacitación</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Durante el presente período, la Secretaría Científica continuó realizando tareas de organización y supervisión de los cursos, seminarios y talleres que se dictan en la Asociación de Psicólogos del GCABA. Los cursos realizados durante el pres</w:t>
      </w:r>
      <w:r w:rsidR="004F1A4B">
        <w:rPr>
          <w:rFonts w:ascii="Calibri" w:hAnsi="Calibri" w:cs="Calibri"/>
          <w:sz w:val="22"/>
          <w:szCs w:val="22"/>
        </w:rPr>
        <w:t>ente período fueron: </w:t>
      </w:r>
      <w:r>
        <w:rPr>
          <w:rFonts w:ascii="Calibri" w:hAnsi="Calibri" w:cs="Calibri"/>
          <w:sz w:val="22"/>
          <w:szCs w:val="22"/>
        </w:rPr>
        <w:t>Nuevas Propuestas en psicoterapia, La Investigación en Psicología Clínica. Teoría y Práctica (Taller de metodología – Incubadora de proyectos); Neurociencia: Aspectos teóricos y prácticos para la evaluación de las funciones cognitiva; Formación integral: marco legal – procesal para profesionales de la salud y peritos en el ámbito del empleo público y privado; Curso de posgrado en “Prevención de la violencia familiar, sexual y escolar, desde una perspectiva de género”; Bases de psicofarmacología a partir de casos clínicos; Abordaje en : Paradigmas , Estrategias y dispositivos de Intervención ; Curso de capacitación  para veedores Ley 6035, en colaboración con la secretaria de asuntos profesionales y de escalafón. Se estableció un nuevo convenio de cooperación mutua con el Centro de Lecturas debate y transmisión del psicoanálisis.</w:t>
      </w:r>
    </w:p>
    <w:p w:rsidR="001632B2" w:rsidRPr="004F1A4B" w:rsidRDefault="00B33D33" w:rsidP="001632B2">
      <w:pPr>
        <w:spacing w:after="200" w:line="276" w:lineRule="auto"/>
        <w:jc w:val="both"/>
        <w:rPr>
          <w:rFonts w:ascii="Calibri" w:hAnsi="Calibri" w:cs="Calibri"/>
          <w:b/>
          <w:sz w:val="22"/>
          <w:szCs w:val="22"/>
          <w:u w:val="single"/>
        </w:rPr>
      </w:pPr>
      <w:r>
        <w:rPr>
          <w:rFonts w:ascii="Calibri" w:hAnsi="Calibri" w:cs="Calibri"/>
          <w:b/>
          <w:sz w:val="22"/>
          <w:szCs w:val="22"/>
          <w:u w:val="single"/>
        </w:rPr>
        <w:t>Secretaría de F</w:t>
      </w:r>
      <w:r w:rsidRPr="004F1A4B">
        <w:rPr>
          <w:rFonts w:ascii="Calibri" w:hAnsi="Calibri" w:cs="Calibri"/>
          <w:b/>
          <w:sz w:val="22"/>
          <w:szCs w:val="22"/>
          <w:u w:val="single"/>
        </w:rPr>
        <w:t>inanzas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realizó la supervisión mensual de la rutina bancaria consistente en el control de los movimientos bancarios tanto de egreso como de ingreso.</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xml:space="preserve">En conjunto con la secretaria general se llevó adelante un proceso de adecuación de las instalaciones de la nueva sede necesarias para su uso seguro. Se reemplazaron cañerías, se anuló la losa radiante, se cambió el piso interior y exterior de toda la Asociación, se cambiaron las ventanas principales por filtraciones, cableado eléctrico, baños y cocina, se mejoró la </w:t>
      </w:r>
      <w:r>
        <w:rPr>
          <w:rFonts w:ascii="Calibri" w:hAnsi="Calibri" w:cs="Calibri"/>
          <w:sz w:val="22"/>
          <w:szCs w:val="22"/>
        </w:rPr>
        <w:lastRenderedPageBreak/>
        <w:t xml:space="preserve">conexión a internet. </w:t>
      </w:r>
      <w:r w:rsidRPr="005461E6">
        <w:rPr>
          <w:rFonts w:ascii="Calibri" w:hAnsi="Calibri" w:cs="Calibri"/>
          <w:sz w:val="22"/>
          <w:szCs w:val="22"/>
        </w:rPr>
        <w:t xml:space="preserve">Se creó espacio para archivo y cocina con </w:t>
      </w:r>
      <w:proofErr w:type="spellStart"/>
      <w:r w:rsidRPr="005461E6">
        <w:rPr>
          <w:rFonts w:ascii="Calibri" w:hAnsi="Calibri" w:cs="Calibri"/>
          <w:sz w:val="22"/>
          <w:szCs w:val="22"/>
        </w:rPr>
        <w:t>termotanque</w:t>
      </w:r>
      <w:proofErr w:type="spellEnd"/>
      <w:r w:rsidRPr="005461E6">
        <w:rPr>
          <w:rFonts w:ascii="Calibri" w:hAnsi="Calibri" w:cs="Calibri"/>
          <w:sz w:val="22"/>
          <w:szCs w:val="22"/>
        </w:rPr>
        <w:t>, bajo mesada grifería, piso. Se sumó una oficina. También las oficinas de la administración fueron renovadas y se instaló un aire acondicionado frío-calor y nueva ventana también con aislamiento térmico.</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continuó con el monitoreo y evaluación de los subsidios por nacimiento/ adopción de hijo/a, fallecimiento y escolaridad para los afiliados/as ampliando los montos de estos e incorporando nuevos beneficiarios.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Se continuo un subsidio para aquellas/os afiliadas/os que contrajeran coronavirus en el desarrollo de funciones laborales.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 xml:space="preserve">Se actualizó el convenio con la óptica </w:t>
      </w:r>
      <w:proofErr w:type="spellStart"/>
      <w:r>
        <w:rPr>
          <w:rFonts w:ascii="Calibri" w:hAnsi="Calibri" w:cs="Calibri"/>
          <w:sz w:val="22"/>
          <w:szCs w:val="22"/>
        </w:rPr>
        <w:t>Battilana</w:t>
      </w:r>
      <w:proofErr w:type="spellEnd"/>
      <w:r>
        <w:rPr>
          <w:rFonts w:ascii="Calibri" w:hAnsi="Calibri" w:cs="Calibri"/>
          <w:sz w:val="22"/>
          <w:szCs w:val="22"/>
        </w:rPr>
        <w:t xml:space="preserve"> de un par de lentes por año para las /os afiliadas/os.</w:t>
      </w:r>
    </w:p>
    <w:p w:rsidR="001632B2" w:rsidRDefault="001632B2" w:rsidP="001632B2">
      <w:pPr>
        <w:spacing w:after="200" w:line="276" w:lineRule="auto"/>
        <w:jc w:val="both"/>
        <w:rPr>
          <w:rFonts w:ascii="Calibri" w:hAnsi="Calibri" w:cs="Calibri"/>
          <w:sz w:val="22"/>
          <w:szCs w:val="22"/>
        </w:rPr>
      </w:pPr>
      <w:r>
        <w:rPr>
          <w:rFonts w:ascii="Calibri" w:hAnsi="Calibri" w:cs="Calibri"/>
          <w:sz w:val="22"/>
          <w:szCs w:val="22"/>
        </w:rPr>
        <w:t>Durante el transcurso del 2021 se registraron 24 nuevas altas y 10 bajas.</w:t>
      </w:r>
    </w:p>
    <w:p w:rsidR="00944679" w:rsidRDefault="00944679"/>
    <w:sectPr w:rsidR="009446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B2"/>
    <w:rsid w:val="001632B2"/>
    <w:rsid w:val="00423A54"/>
    <w:rsid w:val="004A37A2"/>
    <w:rsid w:val="004D606C"/>
    <w:rsid w:val="004F1A4B"/>
    <w:rsid w:val="005461E6"/>
    <w:rsid w:val="008A409C"/>
    <w:rsid w:val="00944679"/>
    <w:rsid w:val="009F7DB1"/>
    <w:rsid w:val="00B33D33"/>
    <w:rsid w:val="00D815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B2"/>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B2"/>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0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3133</Words>
  <Characters>17234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6</cp:revision>
  <dcterms:created xsi:type="dcterms:W3CDTF">2022-03-04T19:12:00Z</dcterms:created>
  <dcterms:modified xsi:type="dcterms:W3CDTF">2022-03-04T20:24:00Z</dcterms:modified>
</cp:coreProperties>
</file>